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5E6CD" w14:textId="4A53B51A" w:rsidR="00C84630" w:rsidRPr="001718A6" w:rsidRDefault="00C84630" w:rsidP="00227CE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R"/>
        </w:rPr>
      </w:pPr>
    </w:p>
    <w:p w14:paraId="1DCE4721" w14:textId="27F1A6D9" w:rsidR="00C84630" w:rsidRPr="001718A6" w:rsidRDefault="00C84630" w:rsidP="00227CE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R"/>
        </w:rPr>
      </w:pPr>
      <w:r w:rsidRPr="00171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R"/>
        </w:rPr>
        <w:t>DATOS GENERALES</w:t>
      </w:r>
    </w:p>
    <w:tbl>
      <w:tblPr>
        <w:tblW w:w="13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5470"/>
        <w:gridCol w:w="1624"/>
        <w:gridCol w:w="1936"/>
      </w:tblGrid>
      <w:tr w:rsidR="00C84630" w:rsidRPr="001718A6" w14:paraId="24FD8F35" w14:textId="77777777" w:rsidTr="00513E59">
        <w:trPr>
          <w:trHeight w:val="243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EBF4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NOMBRE ACTIVIDAD:</w:t>
            </w:r>
          </w:p>
        </w:tc>
        <w:tc>
          <w:tcPr>
            <w:tcW w:w="5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BD9D1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E929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B99E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C84630" w:rsidRPr="001718A6" w14:paraId="68E5D293" w14:textId="77777777" w:rsidTr="00513E59">
        <w:trPr>
          <w:trHeight w:val="26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AF8F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RESPONSABLE DE LA ACTIVIDAD:</w:t>
            </w:r>
          </w:p>
        </w:tc>
        <w:tc>
          <w:tcPr>
            <w:tcW w:w="5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AC97A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46EF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EACF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C84630" w:rsidRPr="001718A6" w14:paraId="35243278" w14:textId="77777777" w:rsidTr="00513E59">
        <w:trPr>
          <w:trHeight w:val="406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4743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LUGAR:</w:t>
            </w:r>
          </w:p>
        </w:tc>
        <w:tc>
          <w:tcPr>
            <w:tcW w:w="5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6CAD3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FF9A9" w14:textId="5C44D0FE" w:rsidR="00C84630" w:rsidRPr="001718A6" w:rsidRDefault="00885E28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REQUIERE RESERVA DEL LUGAR: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9AFA5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C84630" w:rsidRPr="001718A6" w14:paraId="5E8F81A4" w14:textId="77777777" w:rsidTr="00513E59">
        <w:trPr>
          <w:trHeight w:val="369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0427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FECHA:</w:t>
            </w:r>
          </w:p>
        </w:tc>
        <w:tc>
          <w:tcPr>
            <w:tcW w:w="5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92ED9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1D23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AD8C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C84630" w:rsidRPr="001718A6" w14:paraId="23B78ABC" w14:textId="77777777" w:rsidTr="00513E59">
        <w:trPr>
          <w:trHeight w:val="324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49BE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HORA INICIO:</w:t>
            </w:r>
          </w:p>
        </w:tc>
        <w:tc>
          <w:tcPr>
            <w:tcW w:w="5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2DDB4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40DE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75DE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C84630" w:rsidRPr="001718A6" w14:paraId="14CA02A5" w14:textId="77777777" w:rsidTr="00513E59">
        <w:trPr>
          <w:trHeight w:val="338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13E8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HORA SALIDA:</w:t>
            </w:r>
          </w:p>
        </w:tc>
        <w:tc>
          <w:tcPr>
            <w:tcW w:w="5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27B4F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38E0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C589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C84630" w:rsidRPr="001718A6" w14:paraId="7205CD25" w14:textId="77777777" w:rsidTr="00513E59">
        <w:trPr>
          <w:trHeight w:val="5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40AC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CANTIDAD PERSONAS:</w:t>
            </w:r>
          </w:p>
        </w:tc>
        <w:tc>
          <w:tcPr>
            <w:tcW w:w="5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1B9F5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E40B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2D2D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C84630" w:rsidRPr="001718A6" w14:paraId="74F26301" w14:textId="77777777" w:rsidTr="00513E59">
        <w:trPr>
          <w:trHeight w:val="32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EE50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INVITADOS ESPECIALES (conferencistas-pasantes):</w:t>
            </w:r>
          </w:p>
        </w:tc>
        <w:tc>
          <w:tcPr>
            <w:tcW w:w="5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2663A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9FE2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  <w:p w14:paraId="534A484A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18A5" w14:textId="77777777" w:rsidR="00C84630" w:rsidRPr="001718A6" w:rsidRDefault="00C84630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</w:tbl>
    <w:p w14:paraId="3B632003" w14:textId="77777777" w:rsidR="00C84630" w:rsidRPr="001718A6" w:rsidRDefault="00C84630" w:rsidP="00227CE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R"/>
        </w:rPr>
      </w:pPr>
    </w:p>
    <w:p w14:paraId="12556411" w14:textId="77777777" w:rsidR="00C84630" w:rsidRPr="001718A6" w:rsidRDefault="00C84630" w:rsidP="00227CE9">
      <w:pPr>
        <w:rPr>
          <w:rFonts w:ascii="Arial" w:hAnsi="Arial" w:cs="Arial"/>
          <w:sz w:val="20"/>
          <w:szCs w:val="20"/>
        </w:rPr>
      </w:pPr>
    </w:p>
    <w:p w14:paraId="40F747AC" w14:textId="4CC103B7" w:rsidR="00C84630" w:rsidRPr="001718A6" w:rsidRDefault="00C84630" w:rsidP="00227CE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R"/>
        </w:rPr>
      </w:pPr>
      <w:r w:rsidRPr="00171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R"/>
        </w:rPr>
        <w:t xml:space="preserve">REQUERIMIENTOS DE DIVULGACIÓN </w:t>
      </w: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3539"/>
        <w:gridCol w:w="823"/>
        <w:gridCol w:w="1034"/>
        <w:gridCol w:w="709"/>
        <w:gridCol w:w="1275"/>
        <w:gridCol w:w="2254"/>
        <w:gridCol w:w="3828"/>
      </w:tblGrid>
      <w:tr w:rsidR="00870DAC" w:rsidRPr="001718A6" w14:paraId="6E083B94" w14:textId="77777777" w:rsidTr="00870DAC">
        <w:trPr>
          <w:tblHeader/>
        </w:trPr>
        <w:tc>
          <w:tcPr>
            <w:tcW w:w="9634" w:type="dxa"/>
            <w:gridSpan w:val="6"/>
          </w:tcPr>
          <w:p w14:paraId="7B983BFA" w14:textId="2621F29E" w:rsidR="00870DAC" w:rsidRDefault="00870DAC" w:rsidP="0087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1EC">
              <w:rPr>
                <w:b/>
                <w:bCs/>
              </w:rPr>
              <w:t>D</w:t>
            </w:r>
            <w:r>
              <w:rPr>
                <w:b/>
                <w:bCs/>
              </w:rPr>
              <w:t>ATOS DE</w:t>
            </w:r>
            <w:r w:rsidRPr="009011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DIVULGACIÓN</w:t>
            </w:r>
          </w:p>
        </w:tc>
        <w:tc>
          <w:tcPr>
            <w:tcW w:w="3828" w:type="dxa"/>
          </w:tcPr>
          <w:p w14:paraId="1A41EC05" w14:textId="4CD2D88B" w:rsidR="00870DAC" w:rsidRPr="001718A6" w:rsidRDefault="00870DAC" w:rsidP="00885E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>OBSERVACIONES</w:t>
            </w:r>
          </w:p>
        </w:tc>
      </w:tr>
      <w:tr w:rsidR="00885E28" w:rsidRPr="001718A6" w14:paraId="2BB76EB1" w14:textId="77777777" w:rsidTr="00870DAC">
        <w:tc>
          <w:tcPr>
            <w:tcW w:w="3539" w:type="dxa"/>
          </w:tcPr>
          <w:p w14:paraId="6985780F" w14:textId="6A157373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NOMBRE DEL EXPOSITOR (ES):</w:t>
            </w:r>
          </w:p>
        </w:tc>
        <w:tc>
          <w:tcPr>
            <w:tcW w:w="6095" w:type="dxa"/>
            <w:gridSpan w:val="5"/>
          </w:tcPr>
          <w:p w14:paraId="0B6AA00C" w14:textId="77777777" w:rsidR="00885E28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BCAD7" w14:textId="67679276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C816975" w14:textId="77777777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E28" w:rsidRPr="001718A6" w14:paraId="7AE96D24" w14:textId="77777777" w:rsidTr="00870DAC">
        <w:tc>
          <w:tcPr>
            <w:tcW w:w="3539" w:type="dxa"/>
          </w:tcPr>
          <w:p w14:paraId="371E5731" w14:textId="1A1B4067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DESCRIPCIÓN DE LA ACTIVIDAD:</w:t>
            </w:r>
          </w:p>
        </w:tc>
        <w:tc>
          <w:tcPr>
            <w:tcW w:w="6095" w:type="dxa"/>
            <w:gridSpan w:val="5"/>
          </w:tcPr>
          <w:p w14:paraId="2203B2F1" w14:textId="77777777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2F48D9D" w14:textId="77777777" w:rsidR="00885E28" w:rsidRPr="001718A6" w:rsidRDefault="00885E28" w:rsidP="00885E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18A6">
              <w:rPr>
                <w:rFonts w:ascii="Arial" w:hAnsi="Arial" w:cs="Arial"/>
                <w:i/>
                <w:iCs/>
                <w:sz w:val="20"/>
                <w:szCs w:val="20"/>
              </w:rPr>
              <w:t>Detalles que desea resaltar del evento</w:t>
            </w:r>
          </w:p>
        </w:tc>
      </w:tr>
      <w:tr w:rsidR="00885E28" w:rsidRPr="001718A6" w14:paraId="48EA107C" w14:textId="77777777" w:rsidTr="00870DAC">
        <w:tc>
          <w:tcPr>
            <w:tcW w:w="3539" w:type="dxa"/>
          </w:tcPr>
          <w:p w14:paraId="680CE541" w14:textId="024ED7E1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*INFORMACIÓN DE CONTACTO:</w:t>
            </w:r>
          </w:p>
        </w:tc>
        <w:tc>
          <w:tcPr>
            <w:tcW w:w="6095" w:type="dxa"/>
            <w:gridSpan w:val="5"/>
          </w:tcPr>
          <w:p w14:paraId="51C3E406" w14:textId="4DFCAC11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CORREO:</w:t>
            </w:r>
          </w:p>
          <w:p w14:paraId="630FAC38" w14:textId="5308E68C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3828" w:type="dxa"/>
          </w:tcPr>
          <w:p w14:paraId="6B4ECBB7" w14:textId="77777777" w:rsidR="00885E28" w:rsidRPr="001718A6" w:rsidRDefault="00885E28" w:rsidP="00885E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85E28" w:rsidRPr="001718A6" w14:paraId="4D2C0AFA" w14:textId="77777777" w:rsidTr="00870DAC">
        <w:tc>
          <w:tcPr>
            <w:tcW w:w="3539" w:type="dxa"/>
          </w:tcPr>
          <w:p w14:paraId="56873931" w14:textId="5AB13351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LOGO DE ENTIDAD EXTERNA:</w:t>
            </w:r>
          </w:p>
        </w:tc>
        <w:tc>
          <w:tcPr>
            <w:tcW w:w="6095" w:type="dxa"/>
            <w:gridSpan w:val="5"/>
          </w:tcPr>
          <w:p w14:paraId="1CA9E5F8" w14:textId="409492F1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ADJUNTAR LOGO</w:t>
            </w:r>
          </w:p>
        </w:tc>
        <w:tc>
          <w:tcPr>
            <w:tcW w:w="3828" w:type="dxa"/>
          </w:tcPr>
          <w:p w14:paraId="3CE8146A" w14:textId="77777777" w:rsidR="00885E28" w:rsidRPr="001718A6" w:rsidRDefault="00885E28" w:rsidP="00885E28">
            <w:pPr>
              <w:pStyle w:val="Prrafodelista"/>
              <w:numPr>
                <w:ilvl w:val="0"/>
                <w:numId w:val="1"/>
              </w:numPr>
              <w:spacing w:after="160"/>
              <w:ind w:left="298"/>
              <w:rPr>
                <w:rFonts w:cs="Arial"/>
                <w:i/>
                <w:iCs/>
                <w:sz w:val="20"/>
                <w:szCs w:val="20"/>
              </w:rPr>
            </w:pPr>
            <w:r w:rsidRPr="001718A6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 xml:space="preserve">El logo de la o las otras entidades debe incluirse en el tiquete en formato </w:t>
            </w:r>
            <w:r w:rsidRPr="001718A6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.png</w:t>
            </w:r>
          </w:p>
          <w:p w14:paraId="2E63FEA0" w14:textId="77777777" w:rsidR="00885E28" w:rsidRPr="001718A6" w:rsidRDefault="00885E28" w:rsidP="00885E28">
            <w:pPr>
              <w:pStyle w:val="Prrafodelista"/>
              <w:numPr>
                <w:ilvl w:val="0"/>
                <w:numId w:val="1"/>
              </w:numPr>
              <w:spacing w:after="160"/>
              <w:ind w:left="298"/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</w:pPr>
            <w:r w:rsidRPr="001718A6">
              <w:rPr>
                <w:rFonts w:cs="Arial"/>
                <w:i/>
                <w:iCs/>
                <w:sz w:val="20"/>
                <w:szCs w:val="20"/>
              </w:rPr>
              <w:lastRenderedPageBreak/>
              <w:t>Se le recuerda que e</w:t>
            </w:r>
            <w:r w:rsidRPr="001718A6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l logo de la Universidad Nacional</w:t>
            </w:r>
            <w:r w:rsidRPr="001718A6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1718A6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 xml:space="preserve">debe ser colocado en </w:t>
            </w:r>
            <w:r w:rsidRPr="001718A6">
              <w:rPr>
                <w:rFonts w:cs="Arial"/>
                <w:i/>
                <w:iCs/>
                <w:sz w:val="20"/>
                <w:szCs w:val="20"/>
              </w:rPr>
              <w:t xml:space="preserve">todas las </w:t>
            </w:r>
            <w:r w:rsidRPr="001718A6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invitaci</w:t>
            </w:r>
            <w:r w:rsidRPr="001718A6">
              <w:rPr>
                <w:rFonts w:cs="Arial"/>
                <w:i/>
                <w:iCs/>
                <w:sz w:val="20"/>
                <w:szCs w:val="20"/>
              </w:rPr>
              <w:t>ones</w:t>
            </w:r>
            <w:r w:rsidRPr="001718A6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.</w:t>
            </w:r>
          </w:p>
        </w:tc>
      </w:tr>
      <w:tr w:rsidR="00885E28" w:rsidRPr="001718A6" w14:paraId="30D26F20" w14:textId="77777777" w:rsidTr="00870DAC">
        <w:tc>
          <w:tcPr>
            <w:tcW w:w="3539" w:type="dxa"/>
          </w:tcPr>
          <w:p w14:paraId="2DAE0445" w14:textId="1070C87D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lastRenderedPageBreak/>
              <w:t>REQUIERE DISEÑO DE INVITACIÓN ELECTRÓNICA</w:t>
            </w:r>
          </w:p>
        </w:tc>
        <w:tc>
          <w:tcPr>
            <w:tcW w:w="823" w:type="dxa"/>
          </w:tcPr>
          <w:p w14:paraId="07E690AE" w14:textId="06E5F454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 xml:space="preserve">SI        </w:t>
            </w:r>
          </w:p>
        </w:tc>
        <w:tc>
          <w:tcPr>
            <w:tcW w:w="1034" w:type="dxa"/>
          </w:tcPr>
          <w:p w14:paraId="33490CDF" w14:textId="77777777" w:rsidR="00885E28" w:rsidRPr="001718A6" w:rsidRDefault="00885E28" w:rsidP="00885E2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7FA08E" w14:textId="6D6517E9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5" w:type="dxa"/>
          </w:tcPr>
          <w:p w14:paraId="6656FD26" w14:textId="77777777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F3F1D62" w14:textId="4CA162C5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357227A" w14:textId="77777777" w:rsidR="00885E28" w:rsidRPr="001718A6" w:rsidRDefault="00885E28" w:rsidP="00885E28">
            <w:pPr>
              <w:pStyle w:val="Prrafodelista"/>
              <w:ind w:left="298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885E28" w:rsidRPr="001718A6" w14:paraId="705D7B26" w14:textId="77777777" w:rsidTr="00870DAC">
        <w:tc>
          <w:tcPr>
            <w:tcW w:w="3539" w:type="dxa"/>
          </w:tcPr>
          <w:p w14:paraId="13FDD912" w14:textId="47F62437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 xml:space="preserve">SE REQUIERE IMPRESIÓN </w:t>
            </w:r>
          </w:p>
        </w:tc>
        <w:tc>
          <w:tcPr>
            <w:tcW w:w="823" w:type="dxa"/>
          </w:tcPr>
          <w:p w14:paraId="0C7D5518" w14:textId="2A40B001" w:rsidR="00885E28" w:rsidRPr="001718A6" w:rsidRDefault="00885E28" w:rsidP="00885E2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 xml:space="preserve">SI        </w:t>
            </w:r>
          </w:p>
        </w:tc>
        <w:tc>
          <w:tcPr>
            <w:tcW w:w="1034" w:type="dxa"/>
          </w:tcPr>
          <w:p w14:paraId="45334FBA" w14:textId="77777777" w:rsidR="00885E28" w:rsidRDefault="00885E28" w:rsidP="00885E2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362D1F" w14:textId="250ED5F8" w:rsidR="00870DAC" w:rsidRPr="001718A6" w:rsidRDefault="00870DAC" w:rsidP="00885E2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6DC8F8" w14:textId="17409DD7" w:rsidR="00885E28" w:rsidRPr="001718A6" w:rsidRDefault="00885E28" w:rsidP="00885E2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5" w:type="dxa"/>
          </w:tcPr>
          <w:p w14:paraId="520B6B20" w14:textId="77777777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AC3893E" w14:textId="0BB24B9D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A74DD5F" w14:textId="77777777" w:rsidR="00885E28" w:rsidRPr="001718A6" w:rsidRDefault="00885E28" w:rsidP="00885E28">
            <w:pPr>
              <w:pStyle w:val="Prrafodelista"/>
              <w:ind w:left="298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885E28" w:rsidRPr="001718A6" w14:paraId="7FCC536C" w14:textId="77777777" w:rsidTr="00870DAC">
        <w:tc>
          <w:tcPr>
            <w:tcW w:w="3539" w:type="dxa"/>
          </w:tcPr>
          <w:p w14:paraId="4D4A4189" w14:textId="2B02F1CB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*PÚBLICO AL QUE VA DIRIGIDO (INDIQUE EL PÚBLICO AL QUE DESEA QUE SE LE REMITA LA INFORMACIÓN)</w:t>
            </w:r>
          </w:p>
        </w:tc>
        <w:tc>
          <w:tcPr>
            <w:tcW w:w="6095" w:type="dxa"/>
            <w:gridSpan w:val="5"/>
          </w:tcPr>
          <w:p w14:paraId="34C111CB" w14:textId="23EB91F9" w:rsidR="00885E28" w:rsidRPr="001718A6" w:rsidRDefault="00885E28" w:rsidP="00885E28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ESTUDIANTES</w:t>
            </w:r>
          </w:p>
          <w:p w14:paraId="6DD4573C" w14:textId="364B2CF0" w:rsidR="00885E28" w:rsidRPr="001718A6" w:rsidRDefault="00885E28" w:rsidP="00885E28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EGRESADOS</w:t>
            </w:r>
          </w:p>
          <w:p w14:paraId="0623855F" w14:textId="2BB0E0FD" w:rsidR="00885E28" w:rsidRPr="001718A6" w:rsidRDefault="00885E28" w:rsidP="00885E28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ACADÉMICOS</w:t>
            </w:r>
          </w:p>
          <w:p w14:paraId="1BC048A2" w14:textId="0700631E" w:rsidR="00885E28" w:rsidRPr="001718A6" w:rsidRDefault="00885E28" w:rsidP="00885E28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ADMINISTRATIVOS</w:t>
            </w:r>
          </w:p>
          <w:p w14:paraId="3AAF2E64" w14:textId="242DCDE9" w:rsidR="00885E28" w:rsidRPr="001718A6" w:rsidRDefault="00885E28" w:rsidP="00885E28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COMUNIDAD UNIVERSITARIA</w:t>
            </w:r>
          </w:p>
          <w:p w14:paraId="50A31D39" w14:textId="7226B91F" w:rsidR="00885E28" w:rsidRPr="007A2FAF" w:rsidRDefault="00885E28" w:rsidP="007A2FAF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OTRO: ESPECIFIQUE: ________________</w:t>
            </w:r>
          </w:p>
        </w:tc>
        <w:tc>
          <w:tcPr>
            <w:tcW w:w="3828" w:type="dxa"/>
          </w:tcPr>
          <w:p w14:paraId="1CA4F80A" w14:textId="77777777" w:rsidR="00885E28" w:rsidRPr="001718A6" w:rsidRDefault="00885E28" w:rsidP="00885E28">
            <w:pPr>
              <w:pStyle w:val="Prrafodelista"/>
              <w:ind w:left="298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885E28" w:rsidRPr="001718A6" w14:paraId="66FA2ACC" w14:textId="77777777" w:rsidTr="00870DAC">
        <w:tc>
          <w:tcPr>
            <w:tcW w:w="3539" w:type="dxa"/>
          </w:tcPr>
          <w:p w14:paraId="5CA9547D" w14:textId="0CF34876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*DIVULGAR EN:</w:t>
            </w:r>
          </w:p>
        </w:tc>
        <w:tc>
          <w:tcPr>
            <w:tcW w:w="6095" w:type="dxa"/>
            <w:gridSpan w:val="5"/>
          </w:tcPr>
          <w:p w14:paraId="671B1BCB" w14:textId="7A2E145A" w:rsidR="00885E28" w:rsidRPr="001718A6" w:rsidRDefault="00885E28" w:rsidP="00885E28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REDES SOCIALES (FACEBOOK, INSTAGRAM, WHATSAPP)</w:t>
            </w:r>
          </w:p>
          <w:p w14:paraId="16063987" w14:textId="3E9E6688" w:rsidR="00885E28" w:rsidRPr="001718A6" w:rsidRDefault="00885E28" w:rsidP="00885E28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CORREO:</w:t>
            </w:r>
          </w:p>
          <w:p w14:paraId="07D9B069" w14:textId="17694C29" w:rsidR="00885E28" w:rsidRPr="001718A6" w:rsidRDefault="00885E28" w:rsidP="00885E28">
            <w:pPr>
              <w:pStyle w:val="Prrafodelista"/>
              <w:numPr>
                <w:ilvl w:val="1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LISTAS DE DISTRIBUCIÓN DE ESTUDIANTES</w:t>
            </w:r>
          </w:p>
          <w:p w14:paraId="455160BF" w14:textId="12083873" w:rsidR="00885E28" w:rsidRPr="001718A6" w:rsidRDefault="00885E28" w:rsidP="00885E28">
            <w:pPr>
              <w:pStyle w:val="Prrafodelista"/>
              <w:numPr>
                <w:ilvl w:val="1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 xml:space="preserve">LISTA DE DISTRIBUCIÓN DE EGRESADOS </w:t>
            </w:r>
          </w:p>
          <w:p w14:paraId="5DF9467E" w14:textId="6BC011CE" w:rsidR="00885E28" w:rsidRPr="001718A6" w:rsidRDefault="00885E28" w:rsidP="00885E28">
            <w:pPr>
              <w:pStyle w:val="Prrafodelista"/>
              <w:numPr>
                <w:ilvl w:val="1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LISTA DE DISTRIBUCIÓN DE DOCENTES (PROPIETARIOS- INTERINOS)</w:t>
            </w:r>
          </w:p>
          <w:p w14:paraId="3F123813" w14:textId="0ECC777D" w:rsidR="00885E28" w:rsidRPr="001718A6" w:rsidRDefault="00885E28" w:rsidP="00885E28">
            <w:pPr>
              <w:pStyle w:val="Prrafodelista"/>
              <w:numPr>
                <w:ilvl w:val="1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LISTA DE DISTRIBUCIÓN ADMINISTRATIVOS</w:t>
            </w:r>
          </w:p>
          <w:p w14:paraId="38FE04BF" w14:textId="7CD649AD" w:rsidR="00885E28" w:rsidRPr="001718A6" w:rsidRDefault="00885E28" w:rsidP="00885E28">
            <w:pPr>
              <w:pStyle w:val="Prrafodelista"/>
              <w:numPr>
                <w:ilvl w:val="1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COMUNIDAD UNIVERSITARIA UNA</w:t>
            </w:r>
          </w:p>
        </w:tc>
        <w:tc>
          <w:tcPr>
            <w:tcW w:w="3828" w:type="dxa"/>
          </w:tcPr>
          <w:p w14:paraId="0408F70C" w14:textId="77777777" w:rsidR="00885E28" w:rsidRPr="001718A6" w:rsidRDefault="00885E28" w:rsidP="00885E28">
            <w:pPr>
              <w:pStyle w:val="Prrafodelista"/>
              <w:ind w:left="298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885E28" w:rsidRPr="001718A6" w14:paraId="76847D6A" w14:textId="77777777" w:rsidTr="00870DAC">
        <w:tc>
          <w:tcPr>
            <w:tcW w:w="3539" w:type="dxa"/>
          </w:tcPr>
          <w:p w14:paraId="2648D117" w14:textId="6B913068" w:rsidR="00885E28" w:rsidRPr="001718A6" w:rsidRDefault="00885E28" w:rsidP="00885E28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REQUERIMIENTOS ADICIONALES PARA EL DÍA DEL EVENTO:</w:t>
            </w:r>
          </w:p>
        </w:tc>
        <w:tc>
          <w:tcPr>
            <w:tcW w:w="6095" w:type="dxa"/>
            <w:gridSpan w:val="5"/>
          </w:tcPr>
          <w:p w14:paraId="528A384B" w14:textId="23C338AE" w:rsidR="00885E28" w:rsidRPr="001718A6" w:rsidRDefault="00885E28" w:rsidP="00885E28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TOMA DE FOTOGRAFÍAS</w:t>
            </w:r>
          </w:p>
          <w:p w14:paraId="1B9E8664" w14:textId="7DB82C4C" w:rsidR="00885E28" w:rsidRPr="001718A6" w:rsidRDefault="00885E28" w:rsidP="00885E28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GRABACIÓN L</w:t>
            </w:r>
            <w:r w:rsidRPr="001718A6">
              <w:rPr>
                <w:rFonts w:eastAsia="Calibri" w:cs="Arial"/>
                <w:sz w:val="20"/>
                <w:szCs w:val="20"/>
                <w:lang w:eastAsia="en-US"/>
              </w:rPr>
              <w:t>IFESTREAMING</w:t>
            </w:r>
            <w:r w:rsidRPr="001718A6">
              <w:rPr>
                <w:rFonts w:cs="Arial"/>
                <w:sz w:val="20"/>
                <w:szCs w:val="20"/>
              </w:rPr>
              <w:t xml:space="preserve"> VÍA FACEBOOK</w:t>
            </w:r>
          </w:p>
          <w:p w14:paraId="4431A725" w14:textId="734D0D20" w:rsidR="00885E28" w:rsidRPr="001718A6" w:rsidRDefault="00885E28" w:rsidP="00870DAC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GRABACIÓN DE VIDEO DE LA ACTIVIDAD</w:t>
            </w:r>
          </w:p>
        </w:tc>
        <w:tc>
          <w:tcPr>
            <w:tcW w:w="3828" w:type="dxa"/>
          </w:tcPr>
          <w:p w14:paraId="3FE60617" w14:textId="77777777" w:rsidR="00885E28" w:rsidRPr="001718A6" w:rsidRDefault="00885E28" w:rsidP="00885E28">
            <w:pPr>
              <w:pStyle w:val="Prrafodelista"/>
              <w:ind w:left="298"/>
              <w:rPr>
                <w:rFonts w:cs="Arial"/>
                <w:sz w:val="20"/>
                <w:szCs w:val="20"/>
              </w:rPr>
            </w:pPr>
          </w:p>
        </w:tc>
      </w:tr>
      <w:tr w:rsidR="00885E28" w:rsidRPr="001718A6" w14:paraId="3C2CB196" w14:textId="77777777" w:rsidTr="00870DAC">
        <w:tc>
          <w:tcPr>
            <w:tcW w:w="13462" w:type="dxa"/>
            <w:gridSpan w:val="7"/>
          </w:tcPr>
          <w:p w14:paraId="32A69847" w14:textId="50B8B111" w:rsidR="00885E28" w:rsidRPr="007A2FAF" w:rsidRDefault="00885E28" w:rsidP="007A2FAF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*Información requerida</w:t>
            </w:r>
          </w:p>
        </w:tc>
      </w:tr>
    </w:tbl>
    <w:p w14:paraId="75AAEDC0" w14:textId="77777777" w:rsidR="00870DAC" w:rsidRDefault="00870DAC" w:rsidP="001718A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R"/>
        </w:rPr>
      </w:pPr>
    </w:p>
    <w:p w14:paraId="59366820" w14:textId="3236A6D4" w:rsidR="001718A6" w:rsidRPr="001718A6" w:rsidRDefault="001718A6" w:rsidP="001718A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R"/>
        </w:rPr>
      </w:pPr>
      <w:r w:rsidRPr="00171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R"/>
        </w:rPr>
        <w:t xml:space="preserve">REQUERIMIENTOS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R"/>
        </w:rPr>
        <w:t>TÉCNICOS</w:t>
      </w:r>
    </w:p>
    <w:tbl>
      <w:tblPr>
        <w:tblStyle w:val="Tablaconcuadrcula"/>
        <w:tblW w:w="13199" w:type="dxa"/>
        <w:tblLook w:val="04A0" w:firstRow="1" w:lastRow="0" w:firstColumn="1" w:lastColumn="0" w:noHBand="0" w:noVBand="1"/>
      </w:tblPr>
      <w:tblGrid>
        <w:gridCol w:w="4248"/>
        <w:gridCol w:w="5407"/>
        <w:gridCol w:w="3544"/>
      </w:tblGrid>
      <w:tr w:rsidR="001718A6" w:rsidRPr="001718A6" w14:paraId="74F86D00" w14:textId="77777777" w:rsidTr="00513E59">
        <w:tc>
          <w:tcPr>
            <w:tcW w:w="4248" w:type="dxa"/>
          </w:tcPr>
          <w:p w14:paraId="48405BAE" w14:textId="4E167DEE" w:rsidR="001718A6" w:rsidRPr="001718A6" w:rsidRDefault="00513E59" w:rsidP="00184D12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SELECCIONES QUE TIPO DE REQUERIMIENTOS TÉCNICOS NECESITA PARA EL EVENTO</w:t>
            </w:r>
          </w:p>
        </w:tc>
        <w:tc>
          <w:tcPr>
            <w:tcW w:w="5407" w:type="dxa"/>
          </w:tcPr>
          <w:p w14:paraId="680A0FFB" w14:textId="5BE578C8" w:rsidR="001718A6" w:rsidRPr="001718A6" w:rsidRDefault="00513E59" w:rsidP="00184D12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AUDIO</w:t>
            </w:r>
          </w:p>
          <w:p w14:paraId="6513EDFE" w14:textId="700FFF9D" w:rsidR="001718A6" w:rsidRPr="001718A6" w:rsidRDefault="00513E59" w:rsidP="00184D12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PROYECTOR MULTIMEDIOS </w:t>
            </w:r>
          </w:p>
          <w:p w14:paraId="489E12FF" w14:textId="6DBED45B" w:rsidR="001718A6" w:rsidRPr="001718A6" w:rsidRDefault="00513E59" w:rsidP="00184D12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PANTALLA PARA PROYECTAR </w:t>
            </w:r>
          </w:p>
          <w:p w14:paraId="734BA5C9" w14:textId="202C343A" w:rsidR="001718A6" w:rsidRPr="001718A6" w:rsidRDefault="00513E59" w:rsidP="00184D12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CLAVE DE ACCESO WI FI </w:t>
            </w:r>
          </w:p>
          <w:p w14:paraId="38241877" w14:textId="3CDED9FA" w:rsidR="001718A6" w:rsidRPr="001718A6" w:rsidRDefault="00513E59" w:rsidP="00184D12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ELECTRICIDAD (REGLETAS Y EXTENSIONES) </w:t>
            </w:r>
          </w:p>
          <w:p w14:paraId="5BCB5E3A" w14:textId="2DB3E7F9" w:rsidR="001718A6" w:rsidRPr="001718A6" w:rsidRDefault="00513E59" w:rsidP="00184D12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PORTÁTIL </w:t>
            </w:r>
          </w:p>
          <w:p w14:paraId="23EABE79" w14:textId="77342600" w:rsidR="001718A6" w:rsidRPr="001718A6" w:rsidRDefault="00513E59" w:rsidP="00184D12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COMPUTADORAS </w:t>
            </w:r>
          </w:p>
          <w:p w14:paraId="7F99F4E8" w14:textId="4CA86B43" w:rsidR="001718A6" w:rsidRPr="001718A6" w:rsidRDefault="00513E59" w:rsidP="00184D12">
            <w:pPr>
              <w:pStyle w:val="Prrafodelista"/>
              <w:numPr>
                <w:ilvl w:val="0"/>
                <w:numId w:val="2"/>
              </w:numPr>
              <w:spacing w:after="160"/>
              <w:rPr>
                <w:rFonts w:cs="Arial"/>
                <w:sz w:val="20"/>
                <w:szCs w:val="20"/>
              </w:rPr>
            </w:pPr>
            <w:r w:rsidRPr="001718A6">
              <w:rPr>
                <w:rFonts w:cs="Arial"/>
                <w:sz w:val="20"/>
                <w:szCs w:val="20"/>
              </w:rPr>
              <w:t>MÚSICA AMBIENTE </w:t>
            </w:r>
          </w:p>
        </w:tc>
        <w:tc>
          <w:tcPr>
            <w:tcW w:w="3544" w:type="dxa"/>
          </w:tcPr>
          <w:p w14:paraId="50555706" w14:textId="77777777" w:rsidR="001718A6" w:rsidRPr="001718A6" w:rsidRDefault="001718A6" w:rsidP="00184D12">
            <w:pPr>
              <w:pStyle w:val="Prrafodelista"/>
              <w:ind w:left="298"/>
              <w:rPr>
                <w:rFonts w:cs="Arial"/>
                <w:sz w:val="20"/>
                <w:szCs w:val="20"/>
              </w:rPr>
            </w:pPr>
          </w:p>
        </w:tc>
      </w:tr>
    </w:tbl>
    <w:p w14:paraId="03827596" w14:textId="77777777" w:rsidR="00227CE9" w:rsidRPr="001718A6" w:rsidRDefault="00227CE9" w:rsidP="00227CE9">
      <w:pPr>
        <w:rPr>
          <w:rFonts w:ascii="Arial" w:hAnsi="Arial" w:cs="Arial"/>
          <w:sz w:val="20"/>
          <w:szCs w:val="20"/>
        </w:rPr>
      </w:pPr>
    </w:p>
    <w:p w14:paraId="7178624C" w14:textId="3BF76B74" w:rsidR="00D33C2B" w:rsidRPr="001718A6" w:rsidRDefault="001718A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R"/>
        </w:rPr>
      </w:pPr>
      <w:r w:rsidRPr="00171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R"/>
        </w:rPr>
        <w:t>REQUERIMIENTO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R"/>
        </w:rPr>
        <w:t>S DE INFRAESTRUCTURA, MATERIALES, ALIMENTACIÓN</w:t>
      </w:r>
    </w:p>
    <w:tbl>
      <w:tblPr>
        <w:tblW w:w="13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2"/>
        <w:gridCol w:w="4490"/>
        <w:gridCol w:w="1728"/>
        <w:gridCol w:w="2060"/>
        <w:gridCol w:w="463"/>
      </w:tblGrid>
      <w:tr w:rsidR="00227CE9" w:rsidRPr="001718A6" w14:paraId="043417A8" w14:textId="77777777" w:rsidTr="00870DAC">
        <w:trPr>
          <w:trHeight w:val="310"/>
        </w:trPr>
        <w:tc>
          <w:tcPr>
            <w:tcW w:w="131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87A791" w14:textId="09AC2360" w:rsidR="00227CE9" w:rsidRPr="001718A6" w:rsidRDefault="008443CF" w:rsidP="0018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  <w:t>MATERIALES</w:t>
            </w:r>
          </w:p>
        </w:tc>
      </w:tr>
      <w:tr w:rsidR="00227CE9" w:rsidRPr="001718A6" w14:paraId="746FA242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416D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D1B0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ED4E" w14:textId="77777777" w:rsidR="00227CE9" w:rsidRPr="001718A6" w:rsidRDefault="00227CE9" w:rsidP="0018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CANTIDAD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B529" w14:textId="77777777" w:rsidR="00227CE9" w:rsidRPr="001718A6" w:rsidRDefault="00227CE9" w:rsidP="0018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4BEFC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59A511E9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C093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B853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MESAS PLEGABLES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3F16F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32C1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1BA4F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36D6BFA1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EDBD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3A30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SILLAS PLEGABLES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A04B4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28E4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453FB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0E591DA3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53E2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017C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PODIUM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AB99A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34B1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54BC9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1ED986AC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B1DC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0EE1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MANTELES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D8BEE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FA29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2C26D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1B7EDC8F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3B5F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6F8B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BANNER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E2500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546F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9DB4D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09C53A94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2DA4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E8A8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ARREGLO FLORAL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16D72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5DFF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2C039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37A25788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FA82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36A7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REGALO PARA INVITADO ESPECIAL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C6E07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AF5B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4DB00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1889BF9A" w14:textId="77777777" w:rsidTr="007423ED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DE09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F31C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BANDERAS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94BF9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37EC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20F82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2C819074" w14:textId="77777777" w:rsidTr="007423ED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3475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17194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ASTA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F0505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06AE1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bookmarkStart w:id="0" w:name="_GoBack"/>
            <w:bookmarkEnd w:id="0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12051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465C6687" w14:textId="77777777" w:rsidTr="007423ED">
        <w:trPr>
          <w:trHeight w:val="320"/>
        </w:trPr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817E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lastRenderedPageBreak/>
              <w:t> 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7FF5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LAPICEROS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4DB42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3EBA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F57EA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12047DCF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61D8F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E38F2F4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IMPRESIONES 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D6C16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3BC4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9BBBF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586D6243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B257F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BA54ED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OTROS ARTÍCULOS PROMOCIONALES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8CF20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F0652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24FD4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29FB7D4D" w14:textId="77777777" w:rsidTr="00870DAC">
        <w:trPr>
          <w:trHeight w:val="360"/>
        </w:trPr>
        <w:tc>
          <w:tcPr>
            <w:tcW w:w="131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5F93E8" w14:textId="77777777" w:rsidR="00227CE9" w:rsidRPr="001718A6" w:rsidRDefault="00227CE9" w:rsidP="0018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</w:p>
          <w:p w14:paraId="28BA16E1" w14:textId="77777777" w:rsidR="00227CE9" w:rsidRPr="001718A6" w:rsidRDefault="00227CE9" w:rsidP="0018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</w:p>
          <w:p w14:paraId="060C894A" w14:textId="77777777" w:rsidR="00227CE9" w:rsidRPr="001718A6" w:rsidRDefault="00227CE9" w:rsidP="00184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  <w:t>INFORMACIÓN PARA ALIMENTACIÓN</w:t>
            </w:r>
          </w:p>
        </w:tc>
      </w:tr>
      <w:tr w:rsidR="00227CE9" w:rsidRPr="001718A6" w14:paraId="04684CE7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CD43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5875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6789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9CF5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D2099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06772B1E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D9B0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CANTIDAD:</w:t>
            </w:r>
          </w:p>
        </w:tc>
        <w:tc>
          <w:tcPr>
            <w:tcW w:w="4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E0F61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B8EE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613F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67F1C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74010781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DE7D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2AEB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341D" w14:textId="77777777" w:rsidR="00227CE9" w:rsidRPr="001718A6" w:rsidRDefault="00227CE9" w:rsidP="0018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MARQUE (X)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25F6" w14:textId="77777777" w:rsidR="00227CE9" w:rsidRPr="001718A6" w:rsidRDefault="00227CE9" w:rsidP="0018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D17A5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58948CBF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D5A6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TIEMPOS DE ALIMENTACIÓN: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2FD3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Merienda media mañana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5886B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57C0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62349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148F6195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646F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E97D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Merienda por la tarde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74137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CEE6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70108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702A7ACD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4427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80C3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Almuerzo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65E3A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C969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0A22D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00A25812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FE3D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360F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Café-té-azúcar-crema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1DDBB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0137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F49E3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4CF01333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4C67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0F85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Agua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12952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1DFB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A154D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42CC9E5D" w14:textId="77777777" w:rsidTr="00870DAC">
        <w:trPr>
          <w:trHeight w:val="31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5868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4F31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FA99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735B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B579B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4E8E29EC" w14:textId="77777777" w:rsidTr="00870DAC">
        <w:trPr>
          <w:trHeight w:val="310"/>
        </w:trPr>
        <w:tc>
          <w:tcPr>
            <w:tcW w:w="1271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3372" w14:textId="5758C0EB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JUSTIFICACIÓN USO DE FONDOS PÚBLICOS PARA alimentación y bebidas según Circular UNA-R-CINS-06-2019 (anexo</w:t>
            </w:r>
            <w:proofErr w:type="gramStart"/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) :</w:t>
            </w:r>
            <w:proofErr w:type="gramEnd"/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___________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67833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4CDD7FD0" w14:textId="77777777" w:rsidTr="00870DAC">
        <w:trPr>
          <w:trHeight w:val="31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2411" w14:textId="1EA7349C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37824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E05C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F6BF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9E89C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23B4D8DC" w14:textId="77777777" w:rsidTr="00870DAC">
        <w:trPr>
          <w:trHeight w:val="310"/>
        </w:trPr>
        <w:tc>
          <w:tcPr>
            <w:tcW w:w="1271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31EA" w14:textId="2283070F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________________________________________________________________________________________________________________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0D8AB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4E9C1FD2" w14:textId="77777777" w:rsidTr="00870DAC">
        <w:trPr>
          <w:trHeight w:val="310"/>
        </w:trPr>
        <w:tc>
          <w:tcPr>
            <w:tcW w:w="44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475C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E93A6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31A2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BDBD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2C3BD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0323B9C0" w14:textId="77777777" w:rsidTr="00870DAC">
        <w:trPr>
          <w:trHeight w:val="310"/>
        </w:trPr>
        <w:tc>
          <w:tcPr>
            <w:tcW w:w="1271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A649" w14:textId="074FFBFF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_________________________________________________________________________________________________________________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1270C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27CE9" w:rsidRPr="001718A6" w14:paraId="42B9062D" w14:textId="77777777" w:rsidTr="00870DAC">
        <w:trPr>
          <w:trHeight w:val="320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9ABAF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BFD23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B3120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86847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5227D" w14:textId="77777777" w:rsidR="00227CE9" w:rsidRPr="001718A6" w:rsidRDefault="00227CE9" w:rsidP="0018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</w:tbl>
    <w:p w14:paraId="470BAD3E" w14:textId="2601FF2A" w:rsidR="00227CE9" w:rsidRPr="001718A6" w:rsidRDefault="00227CE9">
      <w:pPr>
        <w:rPr>
          <w:rFonts w:ascii="Arial" w:hAnsi="Arial" w:cs="Arial"/>
          <w:sz w:val="20"/>
          <w:szCs w:val="20"/>
        </w:rPr>
      </w:pPr>
    </w:p>
    <w:p w14:paraId="35A6A75B" w14:textId="556F1145" w:rsidR="00227CE9" w:rsidRPr="001718A6" w:rsidRDefault="00227CE9">
      <w:pPr>
        <w:rPr>
          <w:rFonts w:ascii="Arial" w:hAnsi="Arial" w:cs="Arial"/>
          <w:sz w:val="20"/>
          <w:szCs w:val="20"/>
        </w:rPr>
      </w:pPr>
    </w:p>
    <w:p w14:paraId="20F65B49" w14:textId="2618C37B" w:rsidR="00227CE9" w:rsidRPr="001718A6" w:rsidRDefault="00227CE9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0"/>
        <w:gridCol w:w="1640"/>
        <w:gridCol w:w="7586"/>
      </w:tblGrid>
      <w:tr w:rsidR="00227CE9" w:rsidRPr="001718A6" w14:paraId="6DFBD520" w14:textId="77777777" w:rsidTr="00184D12">
        <w:trPr>
          <w:trHeight w:val="1412"/>
        </w:trPr>
        <w:tc>
          <w:tcPr>
            <w:tcW w:w="2960" w:type="dxa"/>
            <w:vMerge w:val="restart"/>
            <w:noWrap/>
            <w:hideMark/>
          </w:tcPr>
          <w:p w14:paraId="47235A09" w14:textId="77777777" w:rsidR="00227CE9" w:rsidRPr="001718A6" w:rsidRDefault="00227CE9" w:rsidP="00184D12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lastRenderedPageBreak/>
              <w:t>ALIMENTACIÓN</w:t>
            </w:r>
          </w:p>
          <w:p w14:paraId="3241DF31" w14:textId="77777777" w:rsidR="00227CE9" w:rsidRPr="001718A6" w:rsidRDefault="00227CE9" w:rsidP="00184D12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241C1F10" w14:textId="77777777" w:rsidR="00227CE9" w:rsidRPr="001718A6" w:rsidRDefault="00227CE9" w:rsidP="00184D12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Estudiantes</w:t>
            </w:r>
          </w:p>
        </w:tc>
        <w:tc>
          <w:tcPr>
            <w:tcW w:w="7586" w:type="dxa"/>
            <w:hideMark/>
          </w:tcPr>
          <w:p w14:paraId="65E06E7E" w14:textId="77777777" w:rsidR="00227CE9" w:rsidRPr="001718A6" w:rsidRDefault="00227CE9" w:rsidP="00184D12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1.      Actividades académicas e institucionales que se ejecutan en zonas rurales y alejadas o que se ejecutan donde no hay fácil acceso para que las personas participantes puedan contratar su alimentación.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1.1.   En estos casos se financiará la alimentación necesaria para el público meta.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 xml:space="preserve">3.      Actos de atracción e inducción estudiantil (se autoriza únicamente la alimentación para estudiantes participantes).  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4.      Actividades académicas en las que participan estudiantes, estén o no becados, que apoyan programas, proyectos y actividades académicas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(PPAA), ARES de vinculación externa remunerada o cooperación externa.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5.      Jornadas de voluntariado y actos organizados en este marco (estudiantes involucrados).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6.      Talleres y capacitaciones estudiantiles de Vida Estudiantil (estudiantes involucrados).</w:t>
            </w:r>
          </w:p>
        </w:tc>
      </w:tr>
      <w:tr w:rsidR="00227CE9" w:rsidRPr="001718A6" w14:paraId="2F381FA6" w14:textId="77777777" w:rsidTr="00184D12">
        <w:trPr>
          <w:trHeight w:val="845"/>
        </w:trPr>
        <w:tc>
          <w:tcPr>
            <w:tcW w:w="2960" w:type="dxa"/>
            <w:vMerge/>
            <w:noWrap/>
            <w:hideMark/>
          </w:tcPr>
          <w:p w14:paraId="712C2867" w14:textId="77777777" w:rsidR="00227CE9" w:rsidRPr="001718A6" w:rsidRDefault="00227CE9" w:rsidP="00184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noWrap/>
            <w:hideMark/>
          </w:tcPr>
          <w:p w14:paraId="4616FA51" w14:textId="77777777" w:rsidR="00227CE9" w:rsidRPr="001718A6" w:rsidRDefault="00227CE9" w:rsidP="00184D12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Funcionarios</w:t>
            </w:r>
          </w:p>
        </w:tc>
        <w:tc>
          <w:tcPr>
            <w:tcW w:w="7586" w:type="dxa"/>
            <w:hideMark/>
          </w:tcPr>
          <w:p w14:paraId="7A8DDBD9" w14:textId="77777777" w:rsidR="00227CE9" w:rsidRPr="001718A6" w:rsidRDefault="00227CE9" w:rsidP="00184D12">
            <w:pPr>
              <w:rPr>
                <w:rFonts w:ascii="Arial" w:hAnsi="Arial" w:cs="Arial"/>
                <w:sz w:val="20"/>
                <w:szCs w:val="20"/>
              </w:rPr>
            </w:pPr>
            <w:r w:rsidRPr="001718A6">
              <w:rPr>
                <w:rFonts w:ascii="Arial" w:hAnsi="Arial" w:cs="Arial"/>
                <w:sz w:val="20"/>
                <w:szCs w:val="20"/>
              </w:rPr>
              <w:t>1.      Actividades académicas e institucionales que se ejecutan en zonas rurales y alejadas o que se ejecutan donde no hay fácil acceso para que las personas participantes puedan contratar su alimentación.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 xml:space="preserve">1.2.            En caso de que el funcionario reciba algún tiempo </w:t>
            </w:r>
            <w:proofErr w:type="gramStart"/>
            <w:r w:rsidRPr="001718A6">
              <w:rPr>
                <w:rFonts w:ascii="Arial" w:hAnsi="Arial" w:cs="Arial"/>
                <w:sz w:val="20"/>
                <w:szCs w:val="20"/>
              </w:rPr>
              <w:t>de  alimentación</w:t>
            </w:r>
            <w:proofErr w:type="gramEnd"/>
            <w:r w:rsidRPr="001718A6">
              <w:rPr>
                <w:rFonts w:ascii="Arial" w:hAnsi="Arial" w:cs="Arial"/>
                <w:sz w:val="20"/>
                <w:szCs w:val="20"/>
              </w:rPr>
              <w:t xml:space="preserve"> durante la actividad de forma gratuita (desayuno, almuerzo,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cena), deberá reintegrar la parte proporcional de los viáticos recibidos.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7.      Apoyo en jornada continua en congresos, seminarios y otras diversas actividades académicas no cofinanciadas, se permitirá alimentación para los funcionarios.  En caso de estar recibiendo viáticos, el funcionario deberá hacer la devolución correspondiente a la alimentación en el Programa de Gestión Financiero.  Es deber del superior jerárquico asegurar las condiciones para que las personas funcionarias que han colaborado puedan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disfrutar de este beneficio, así como de la administración de los fondos bajo su responsabilidad.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ESPECIFICACIONES PARA EL CASO DE CONGRESOS, SEMINARIOS Y DIVERSAS ACTIVIDADES ACADÉMICAS COFINANCIADAS, SEAN O NO DECLARADAS DE INTERÉS INSTITUCIONAL: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1.      En los congresos, seminarios y otras diversas actividades académicas cofinanciadas, que son aquellas en las que la persona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participante paga su inscripción, sí procede usar dichos recursos para financiar la alimentación, en el tanto estos gastos están incluidos en la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inscripción.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</w:r>
            <w:r w:rsidRPr="001718A6">
              <w:rPr>
                <w:rFonts w:ascii="Arial" w:hAnsi="Arial" w:cs="Arial"/>
                <w:sz w:val="20"/>
                <w:szCs w:val="20"/>
              </w:rPr>
              <w:lastRenderedPageBreak/>
              <w:t>2.      En los congresos, seminarios y otras diversas actividades académicas cofinanciadas con financiamiento UNA, se les financiará la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alimentación a los funcionarios o participantes externos, *únicamente* cuando el evento se realice fuera del campus universitario, no reciban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viáticos y no exista en los alrededores condiciones para contratar o adquirir la alimentación con sus propios recursos.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3.      Se permitirá alimentación para los funcionarios cuando brinden apoyo en forma continua a estas actividades, siempre y cuando no estén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recibiendo viáticos. Es deber del superior jerárquico asegurar las condiciones para que las personas funcionarias que han colaborado puedan</w:t>
            </w:r>
            <w:r w:rsidRPr="001718A6">
              <w:rPr>
                <w:rFonts w:ascii="Arial" w:hAnsi="Arial" w:cs="Arial"/>
                <w:sz w:val="20"/>
                <w:szCs w:val="20"/>
              </w:rPr>
              <w:br/>
              <w:t>disfrutar de este beneficio.</w:t>
            </w:r>
          </w:p>
        </w:tc>
      </w:tr>
      <w:tr w:rsidR="00227CE9" w:rsidRPr="001718A6" w14:paraId="0D474E94" w14:textId="77777777" w:rsidTr="00184D12">
        <w:trPr>
          <w:trHeight w:val="418"/>
        </w:trPr>
        <w:tc>
          <w:tcPr>
            <w:tcW w:w="2960" w:type="dxa"/>
            <w:vMerge w:val="restart"/>
            <w:noWrap/>
            <w:hideMark/>
          </w:tcPr>
          <w:p w14:paraId="1722FB0C" w14:textId="77777777" w:rsidR="00227CE9" w:rsidRPr="001718A6" w:rsidRDefault="00227CE9" w:rsidP="00184D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lastRenderedPageBreak/>
              <w:t>CAFÉ, TÉ, AZÚCAR Y CREMA</w:t>
            </w:r>
          </w:p>
          <w:p w14:paraId="3405C9BC" w14:textId="77777777" w:rsidR="00227CE9" w:rsidRPr="001718A6" w:rsidRDefault="00227CE9" w:rsidP="00184D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5D190AFC" w14:textId="77777777" w:rsidR="00227CE9" w:rsidRPr="001718A6" w:rsidRDefault="00227CE9" w:rsidP="00184D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Estudiantes</w:t>
            </w:r>
          </w:p>
        </w:tc>
        <w:tc>
          <w:tcPr>
            <w:tcW w:w="7586" w:type="dxa"/>
            <w:hideMark/>
          </w:tcPr>
          <w:p w14:paraId="24C74FA6" w14:textId="77777777" w:rsidR="00227CE9" w:rsidRPr="001718A6" w:rsidRDefault="00227CE9" w:rsidP="00184D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5.      Actos de distinción a estudiantes.</w:t>
            </w:r>
          </w:p>
        </w:tc>
      </w:tr>
      <w:tr w:rsidR="00227CE9" w:rsidRPr="001718A6" w14:paraId="53570E5B" w14:textId="77777777" w:rsidTr="00184D12">
        <w:trPr>
          <w:trHeight w:val="3260"/>
        </w:trPr>
        <w:tc>
          <w:tcPr>
            <w:tcW w:w="2960" w:type="dxa"/>
            <w:vMerge/>
            <w:noWrap/>
            <w:hideMark/>
          </w:tcPr>
          <w:p w14:paraId="039E2AE2" w14:textId="77777777" w:rsidR="00227CE9" w:rsidRPr="001718A6" w:rsidRDefault="00227CE9" w:rsidP="00184D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640" w:type="dxa"/>
            <w:noWrap/>
            <w:hideMark/>
          </w:tcPr>
          <w:p w14:paraId="65DFCC88" w14:textId="77777777" w:rsidR="00227CE9" w:rsidRPr="001718A6" w:rsidRDefault="00227CE9" w:rsidP="00184D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Funcionarios</w:t>
            </w:r>
          </w:p>
        </w:tc>
        <w:tc>
          <w:tcPr>
            <w:tcW w:w="7586" w:type="dxa"/>
            <w:hideMark/>
          </w:tcPr>
          <w:p w14:paraId="55B67298" w14:textId="77777777" w:rsidR="00227CE9" w:rsidRPr="001718A6" w:rsidRDefault="00227CE9" w:rsidP="00184D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1.  Sesiones de órganos colegiados.</w:t>
            </w: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br/>
              <w:t>2.  Sesiones de órganos desconcentrados.</w:t>
            </w: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br/>
              <w:t>3.  Sesiones de consejos asesores tales como: de admisión, de becas, de vida estudiantil u otros.</w:t>
            </w: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br/>
              <w:t>4.  Sesiones de PPAA.</w:t>
            </w: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br/>
              <w:t>5.   Reuniones de equipos de trabajo o de coordinación, comisiones institucionales en cualquier instancia universitaria.</w:t>
            </w: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br/>
              <w:t>6.   Cualquier otro órgano que se conforme posterior a esta instrucción.</w:t>
            </w: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br/>
              <w:t>2.  Acto de entrega de distinciones académicas (honoris causa, profesor emérito, medalla nacional y otros).</w:t>
            </w: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br/>
              <w:t>3.   Actos de entrega y premiación de certámenes.</w:t>
            </w: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br/>
              <w:t>4.   Actos de reconocimiento a jubilados y nuevos catedráticos.</w:t>
            </w:r>
            <w:r w:rsidRPr="00171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br/>
              <w:t>6.  Actividades de capacitación, charlas, simposios, talleres, conversatorios, foros, conferencias, reuniones u otras actividades organizadas y financiadas por la Universidad Nacional.</w:t>
            </w:r>
          </w:p>
        </w:tc>
      </w:tr>
    </w:tbl>
    <w:p w14:paraId="1F1015DC" w14:textId="77777777" w:rsidR="00227CE9" w:rsidRPr="001718A6" w:rsidRDefault="00227CE9">
      <w:pPr>
        <w:rPr>
          <w:rFonts w:ascii="Arial" w:hAnsi="Arial" w:cs="Arial"/>
          <w:sz w:val="20"/>
          <w:szCs w:val="20"/>
        </w:rPr>
      </w:pPr>
    </w:p>
    <w:p w14:paraId="5569620E" w14:textId="17B27E61" w:rsidR="006255F4" w:rsidRPr="001718A6" w:rsidRDefault="006255F4">
      <w:pPr>
        <w:rPr>
          <w:rFonts w:ascii="Arial" w:hAnsi="Arial" w:cs="Arial"/>
          <w:sz w:val="20"/>
          <w:szCs w:val="20"/>
        </w:rPr>
      </w:pPr>
    </w:p>
    <w:sectPr w:rsidR="006255F4" w:rsidRPr="001718A6" w:rsidSect="00D22795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BB6F3" w14:textId="77777777" w:rsidR="00964236" w:rsidRDefault="00964236" w:rsidP="00B373BF">
      <w:pPr>
        <w:spacing w:after="0" w:line="240" w:lineRule="auto"/>
      </w:pPr>
      <w:r>
        <w:separator/>
      </w:r>
    </w:p>
  </w:endnote>
  <w:endnote w:type="continuationSeparator" w:id="0">
    <w:p w14:paraId="738B27CE" w14:textId="77777777" w:rsidR="00964236" w:rsidRDefault="00964236" w:rsidP="00B3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91011" w14:textId="77777777" w:rsidR="00964236" w:rsidRDefault="00964236" w:rsidP="00B373BF">
      <w:pPr>
        <w:spacing w:after="0" w:line="240" w:lineRule="auto"/>
      </w:pPr>
      <w:r>
        <w:separator/>
      </w:r>
    </w:p>
  </w:footnote>
  <w:footnote w:type="continuationSeparator" w:id="0">
    <w:p w14:paraId="0787D660" w14:textId="77777777" w:rsidR="00964236" w:rsidRDefault="00964236" w:rsidP="00B3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3" w:type="dxa"/>
      <w:jc w:val="center"/>
      <w:tblLayout w:type="fixed"/>
      <w:tblLook w:val="0000" w:firstRow="0" w:lastRow="0" w:firstColumn="0" w:lastColumn="0" w:noHBand="0" w:noVBand="0"/>
    </w:tblPr>
    <w:tblGrid>
      <w:gridCol w:w="2122"/>
      <w:gridCol w:w="3969"/>
      <w:gridCol w:w="2694"/>
      <w:gridCol w:w="2268"/>
    </w:tblGrid>
    <w:tr w:rsidR="002F5B88" w14:paraId="5C76A1E1" w14:textId="77777777" w:rsidTr="00811808">
      <w:trPr>
        <w:cantSplit/>
        <w:jc w:val="center"/>
      </w:trPr>
      <w:tc>
        <w:tcPr>
          <w:tcW w:w="212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</w:tcPr>
        <w:p w14:paraId="3B8D5FEB" w14:textId="77777777" w:rsidR="002F5B88" w:rsidRDefault="002F5B88" w:rsidP="002F5B88">
          <w:pPr>
            <w:pStyle w:val="Default"/>
            <w:ind w:right="335"/>
            <w:jc w:val="both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4C6C9DD" wp14:editId="193AF350">
                <wp:simplePos x="0" y="0"/>
                <wp:positionH relativeFrom="column">
                  <wp:posOffset>26698</wp:posOffset>
                </wp:positionH>
                <wp:positionV relativeFrom="paragraph">
                  <wp:posOffset>101682</wp:posOffset>
                </wp:positionV>
                <wp:extent cx="1210310" cy="651510"/>
                <wp:effectExtent l="0" t="0" r="8890" b="0"/>
                <wp:wrapTight wrapText="bothSides">
                  <wp:wrapPolygon edited="0">
                    <wp:start x="0" y="0"/>
                    <wp:lineTo x="0" y="20842"/>
                    <wp:lineTo x="21419" y="20842"/>
                    <wp:lineTo x="21419" y="0"/>
                    <wp:lineTo x="0" y="0"/>
                  </wp:wrapPolygon>
                </wp:wrapTight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UNA1LIN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65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</w:tcPr>
        <w:p w14:paraId="39A58AB2" w14:textId="77777777" w:rsidR="002F5B88" w:rsidRDefault="002F5B88" w:rsidP="002F5B88">
          <w:pPr>
            <w:pStyle w:val="Default"/>
            <w:ind w:right="335"/>
            <w:jc w:val="center"/>
          </w:pPr>
          <w:r>
            <w:rPr>
              <w:sz w:val="24"/>
              <w:szCs w:val="24"/>
            </w:rPr>
            <w:t>Escuela de Informática</w:t>
          </w:r>
        </w:p>
      </w:tc>
      <w:tc>
        <w:tcPr>
          <w:tcW w:w="26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C69DB7" w14:textId="77777777" w:rsidR="002F5B88" w:rsidRPr="00BA5452" w:rsidRDefault="002F5B88" w:rsidP="002F5B88">
          <w:pPr>
            <w:pStyle w:val="Default"/>
            <w:ind w:right="335"/>
            <w:jc w:val="both"/>
            <w:rPr>
              <w:sz w:val="24"/>
              <w:szCs w:val="24"/>
              <w:lang w:val="es-E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594F73E" wp14:editId="3EDDBB53">
                <wp:simplePos x="0" y="0"/>
                <wp:positionH relativeFrom="column">
                  <wp:posOffset>653415</wp:posOffset>
                </wp:positionH>
                <wp:positionV relativeFrom="paragraph">
                  <wp:posOffset>171119</wp:posOffset>
                </wp:positionV>
                <wp:extent cx="948690" cy="556260"/>
                <wp:effectExtent l="0" t="0" r="3810" b="0"/>
                <wp:wrapTight wrapText="bothSides">
                  <wp:wrapPolygon edited="0">
                    <wp:start x="0" y="0"/>
                    <wp:lineTo x="0" y="20712"/>
                    <wp:lineTo x="21253" y="20712"/>
                    <wp:lineTo x="21253" y="10356"/>
                    <wp:lineTo x="19084" y="0"/>
                    <wp:lineTo x="0" y="0"/>
                  </wp:wrapPolygon>
                </wp:wrapTight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escuel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69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B6822A9" wp14:editId="4506A07C">
                <wp:simplePos x="0" y="0"/>
                <wp:positionH relativeFrom="column">
                  <wp:posOffset>-61926</wp:posOffset>
                </wp:positionH>
                <wp:positionV relativeFrom="paragraph">
                  <wp:posOffset>99695</wp:posOffset>
                </wp:positionV>
                <wp:extent cx="772160" cy="675640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creditacion azu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160" cy="67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8" w:type="dxa"/>
          <w:vMerge w:val="restart"/>
          <w:tcBorders>
            <w:top w:val="single" w:sz="4" w:space="0" w:color="000000"/>
            <w:left w:val="single" w:sz="4" w:space="0" w:color="auto"/>
            <w:right w:val="single" w:sz="4" w:space="0" w:color="000000"/>
          </w:tcBorders>
          <w:shd w:val="clear" w:color="auto" w:fill="auto"/>
        </w:tcPr>
        <w:p w14:paraId="449D4128" w14:textId="77777777" w:rsidR="002F5B88" w:rsidRDefault="002F5B88" w:rsidP="002F5B88">
          <w:pPr>
            <w:pStyle w:val="Default"/>
            <w:ind w:right="335"/>
            <w:jc w:val="both"/>
            <w:rPr>
              <w:sz w:val="24"/>
              <w:szCs w:val="24"/>
              <w:lang w:val="es-ES"/>
            </w:rPr>
          </w:pPr>
        </w:p>
        <w:p w14:paraId="5FD986E7" w14:textId="77777777" w:rsidR="002F5B88" w:rsidRDefault="002F5B88" w:rsidP="002F5B88">
          <w:pPr>
            <w:pStyle w:val="Default"/>
            <w:ind w:right="335"/>
            <w:jc w:val="both"/>
            <w:rPr>
              <w:sz w:val="24"/>
              <w:szCs w:val="24"/>
              <w:lang w:val="es-ES"/>
            </w:rPr>
          </w:pPr>
        </w:p>
        <w:p w14:paraId="371930EC" w14:textId="77777777" w:rsidR="002F5B88" w:rsidRDefault="002F5B88" w:rsidP="002F5B88">
          <w:pPr>
            <w:pStyle w:val="Default"/>
            <w:ind w:right="335"/>
            <w:jc w:val="both"/>
          </w:pPr>
          <w:r w:rsidRPr="00BA5452">
            <w:rPr>
              <w:sz w:val="24"/>
              <w:szCs w:val="24"/>
              <w:lang w:val="es-ES"/>
            </w:rPr>
            <w:t xml:space="preserve">Página </w:t>
          </w:r>
          <w:r w:rsidRPr="00BA5452">
            <w:rPr>
              <w:b/>
              <w:bCs/>
              <w:sz w:val="24"/>
              <w:szCs w:val="24"/>
            </w:rPr>
            <w:fldChar w:fldCharType="begin"/>
          </w:r>
          <w:r w:rsidRPr="00BA5452">
            <w:rPr>
              <w:b/>
              <w:bCs/>
              <w:sz w:val="24"/>
              <w:szCs w:val="24"/>
            </w:rPr>
            <w:instrText>PAGE  \* Arabic  \* MERGEFORMAT</w:instrText>
          </w:r>
          <w:r w:rsidRPr="00BA5452"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BA5452">
            <w:rPr>
              <w:b/>
              <w:bCs/>
              <w:sz w:val="24"/>
              <w:szCs w:val="24"/>
            </w:rPr>
            <w:fldChar w:fldCharType="end"/>
          </w:r>
          <w:r w:rsidRPr="00BA5452">
            <w:rPr>
              <w:sz w:val="24"/>
              <w:szCs w:val="24"/>
              <w:lang w:val="es-ES"/>
            </w:rPr>
            <w:t xml:space="preserve"> de </w:t>
          </w:r>
          <w:r w:rsidRPr="00BA5452">
            <w:rPr>
              <w:b/>
              <w:bCs/>
              <w:sz w:val="24"/>
              <w:szCs w:val="24"/>
            </w:rPr>
            <w:fldChar w:fldCharType="begin"/>
          </w:r>
          <w:r w:rsidRPr="00BA5452">
            <w:rPr>
              <w:b/>
              <w:bCs/>
              <w:sz w:val="24"/>
              <w:szCs w:val="24"/>
            </w:rPr>
            <w:instrText>NUMPAGES  \* Arabic  \* MERGEFORMAT</w:instrText>
          </w:r>
          <w:r w:rsidRPr="00BA5452"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Cs w:val="24"/>
            </w:rPr>
            <w:t>49</w:t>
          </w:r>
          <w:r w:rsidRPr="00BA5452">
            <w:rPr>
              <w:b/>
              <w:bCs/>
              <w:sz w:val="24"/>
              <w:szCs w:val="24"/>
            </w:rPr>
            <w:fldChar w:fldCharType="end"/>
          </w:r>
        </w:p>
      </w:tc>
    </w:tr>
    <w:tr w:rsidR="002F5B88" w14:paraId="54D32F34" w14:textId="77777777" w:rsidTr="00811808">
      <w:trPr>
        <w:cantSplit/>
        <w:trHeight w:val="562"/>
        <w:jc w:val="center"/>
      </w:trPr>
      <w:tc>
        <w:tcPr>
          <w:tcW w:w="212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</w:tcPr>
        <w:p w14:paraId="4E2D0DE7" w14:textId="77777777" w:rsidR="002F5B88" w:rsidRDefault="002F5B88" w:rsidP="002F5B88">
          <w:pPr>
            <w:pStyle w:val="Default"/>
            <w:snapToGrid w:val="0"/>
            <w:ind w:right="335"/>
            <w:jc w:val="both"/>
          </w:pPr>
        </w:p>
      </w:tc>
      <w:tc>
        <w:tcPr>
          <w:tcW w:w="3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</w:tcPr>
        <w:p w14:paraId="317B369A" w14:textId="3E46BC5A" w:rsidR="002F5B88" w:rsidRDefault="002F5B88" w:rsidP="002F5B88">
          <w:pPr>
            <w:pStyle w:val="Default"/>
            <w:ind w:right="335"/>
            <w:jc w:val="center"/>
          </w:pPr>
          <w:r>
            <w:rPr>
              <w:sz w:val="24"/>
              <w:szCs w:val="24"/>
            </w:rPr>
            <w:t xml:space="preserve">Boleta de </w:t>
          </w:r>
          <w:r w:rsidR="00227CE9">
            <w:rPr>
              <w:sz w:val="24"/>
              <w:szCs w:val="24"/>
            </w:rPr>
            <w:t>requerimientos para evento</w:t>
          </w:r>
          <w:r w:rsidR="00E973B9">
            <w:rPr>
              <w:sz w:val="24"/>
              <w:szCs w:val="24"/>
            </w:rPr>
            <w:t xml:space="preserve"> </w:t>
          </w:r>
        </w:p>
      </w:tc>
      <w:tc>
        <w:tcPr>
          <w:tcW w:w="269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EA8A0F" w14:textId="77777777" w:rsidR="002F5B88" w:rsidRDefault="002F5B88" w:rsidP="002F5B88">
          <w:pPr>
            <w:pStyle w:val="Default"/>
            <w:ind w:right="335"/>
            <w:jc w:val="both"/>
            <w:rPr>
              <w:sz w:val="24"/>
              <w:szCs w:val="24"/>
            </w:rPr>
          </w:pPr>
        </w:p>
      </w:tc>
      <w:tc>
        <w:tcPr>
          <w:tcW w:w="2268" w:type="dxa"/>
          <w:vMerge/>
          <w:tcBorders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6BF52AA" w14:textId="77777777" w:rsidR="002F5B88" w:rsidRDefault="002F5B88" w:rsidP="002F5B88">
          <w:pPr>
            <w:pStyle w:val="Default"/>
            <w:ind w:right="335"/>
            <w:jc w:val="both"/>
          </w:pPr>
        </w:p>
      </w:tc>
    </w:tr>
  </w:tbl>
  <w:p w14:paraId="640F2C16" w14:textId="77777777" w:rsidR="002F5B88" w:rsidRDefault="002F5B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F01C3"/>
    <w:multiLevelType w:val="hybridMultilevel"/>
    <w:tmpl w:val="26E0BAAA"/>
    <w:lvl w:ilvl="0" w:tplc="DAACA91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B9BA9B8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10C68"/>
    <w:multiLevelType w:val="hybridMultilevel"/>
    <w:tmpl w:val="B462BC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95"/>
    <w:rsid w:val="001718A6"/>
    <w:rsid w:val="00227CE9"/>
    <w:rsid w:val="00246483"/>
    <w:rsid w:val="002F5B88"/>
    <w:rsid w:val="003F6E90"/>
    <w:rsid w:val="00465629"/>
    <w:rsid w:val="00513E59"/>
    <w:rsid w:val="006255F4"/>
    <w:rsid w:val="00651977"/>
    <w:rsid w:val="00685AAF"/>
    <w:rsid w:val="007423ED"/>
    <w:rsid w:val="00771F43"/>
    <w:rsid w:val="007A2FAF"/>
    <w:rsid w:val="00811808"/>
    <w:rsid w:val="008443CF"/>
    <w:rsid w:val="00870DAC"/>
    <w:rsid w:val="00885E28"/>
    <w:rsid w:val="0089734E"/>
    <w:rsid w:val="00964236"/>
    <w:rsid w:val="00AF0B38"/>
    <w:rsid w:val="00AF52B7"/>
    <w:rsid w:val="00B373BF"/>
    <w:rsid w:val="00B91F38"/>
    <w:rsid w:val="00C46BB9"/>
    <w:rsid w:val="00C84630"/>
    <w:rsid w:val="00CF2CA6"/>
    <w:rsid w:val="00D22795"/>
    <w:rsid w:val="00D33C2B"/>
    <w:rsid w:val="00DA1C56"/>
    <w:rsid w:val="00DB37E0"/>
    <w:rsid w:val="00E9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88BAF"/>
  <w15:chartTrackingRefBased/>
  <w15:docId w15:val="{F98EDF1F-067B-45F5-9AB1-5D5E259D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qFormat/>
    <w:rsid w:val="00B3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73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73BF"/>
  </w:style>
  <w:style w:type="paragraph" w:styleId="Piedepgina">
    <w:name w:val="footer"/>
    <w:basedOn w:val="Normal"/>
    <w:link w:val="PiedepginaCar"/>
    <w:uiPriority w:val="99"/>
    <w:unhideWhenUsed/>
    <w:rsid w:val="00B373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3BF"/>
  </w:style>
  <w:style w:type="paragraph" w:customStyle="1" w:styleId="Default">
    <w:name w:val="Default"/>
    <w:rsid w:val="002F5B8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6255F4"/>
    <w:pPr>
      <w:spacing w:line="240" w:lineRule="auto"/>
      <w:ind w:left="720"/>
      <w:contextualSpacing/>
      <w:jc w:val="both"/>
    </w:pPr>
    <w:rPr>
      <w:rFonts w:ascii="Arial" w:eastAsiaTheme="minorEastAsia" w:hAnsi="Arial"/>
      <w:sz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1002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IVANNIA GOMEZ GARCIA</dc:creator>
  <cp:keywords/>
  <dc:description/>
  <cp:lastModifiedBy>DIANA ALVARADO  CORRALES</cp:lastModifiedBy>
  <cp:revision>3</cp:revision>
  <dcterms:created xsi:type="dcterms:W3CDTF">2020-05-21T15:37:00Z</dcterms:created>
  <dcterms:modified xsi:type="dcterms:W3CDTF">2020-05-25T17:53:00Z</dcterms:modified>
</cp:coreProperties>
</file>